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55" w:rsidRDefault="00B80755" w:rsidP="00B80755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PTSD</w:t>
      </w:r>
    </w:p>
    <w:p w:rsidR="00B80755" w:rsidRDefault="00B80755" w:rsidP="00B80755">
      <w:pPr>
        <w:rPr>
          <w:rFonts w:ascii="Arial" w:hAnsi="Arial"/>
          <w:sz w:val="28"/>
        </w:rPr>
      </w:pPr>
    </w:p>
    <w:p w:rsidR="00B80755" w:rsidRDefault="00B80755" w:rsidP="00B80755">
      <w:pPr>
        <w:rPr>
          <w:rFonts w:ascii="Arial" w:hAnsi="Arial"/>
          <w:sz w:val="28"/>
        </w:rPr>
      </w:pPr>
    </w:p>
    <w:p w:rsidR="00B80755" w:rsidRPr="00B80755" w:rsidRDefault="00B80755" w:rsidP="00B80755">
      <w:pPr>
        <w:rPr>
          <w:rFonts w:ascii="Arial" w:hAnsi="Arial"/>
          <w:sz w:val="28"/>
        </w:rPr>
      </w:pPr>
    </w:p>
    <w:p w:rsidR="00E46807" w:rsidRDefault="00E4680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Persistent re-experiencing of the event</w:t>
      </w:r>
      <w:r>
        <w:rPr>
          <w:rFonts w:ascii="Arial" w:hAnsi="Arial"/>
          <w:sz w:val="28"/>
        </w:rPr>
        <w:t xml:space="preserve">  </w:t>
      </w:r>
    </w:p>
    <w:p w:rsidR="00E46807" w:rsidRDefault="00E46807">
      <w:pPr>
        <w:ind w:left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distressing</w:t>
      </w:r>
      <w:proofErr w:type="gramEnd"/>
      <w:r>
        <w:rPr>
          <w:rFonts w:ascii="Arial" w:hAnsi="Arial"/>
          <w:sz w:val="28"/>
        </w:rPr>
        <w:t xml:space="preserve"> dreams, distressing recollections, flashbacks, or emotional and/or physiological reactions when exposed to something that resembles the traumatic event; triggers and body memories; intrusive thoughts the victim cannot control</w:t>
      </w:r>
    </w:p>
    <w:p w:rsidR="00E46807" w:rsidRDefault="00E46807">
      <w:pPr>
        <w:rPr>
          <w:rFonts w:ascii="Arial" w:hAnsi="Arial"/>
          <w:i/>
          <w:sz w:val="28"/>
        </w:rPr>
      </w:pPr>
    </w:p>
    <w:p w:rsidR="00E46807" w:rsidRDefault="00E46807">
      <w:pPr>
        <w:rPr>
          <w:rFonts w:ascii="Arial" w:hAnsi="Arial"/>
          <w:i/>
          <w:sz w:val="28"/>
        </w:rPr>
      </w:pPr>
    </w:p>
    <w:p w:rsidR="00E46807" w:rsidRDefault="00E46807">
      <w:pPr>
        <w:rPr>
          <w:rFonts w:ascii="Arial" w:hAnsi="Arial"/>
          <w:sz w:val="28"/>
        </w:rPr>
      </w:pPr>
    </w:p>
    <w:p w:rsidR="00E46807" w:rsidRDefault="00E4680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Persistent avoidance</w:t>
      </w:r>
      <w:r>
        <w:rPr>
          <w:rFonts w:ascii="Arial" w:hAnsi="Arial"/>
          <w:sz w:val="28"/>
        </w:rPr>
        <w:t xml:space="preserve"> </w:t>
      </w:r>
    </w:p>
    <w:p w:rsidR="00E46807" w:rsidRDefault="00E46807">
      <w:pPr>
        <w:ind w:left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of</w:t>
      </w:r>
      <w:proofErr w:type="gramEnd"/>
      <w:r>
        <w:rPr>
          <w:rFonts w:ascii="Arial" w:hAnsi="Arial"/>
          <w:sz w:val="28"/>
        </w:rPr>
        <w:t xml:space="preserve"> things associated with the traumatic event</w:t>
      </w:r>
    </w:p>
    <w:p w:rsidR="00E46807" w:rsidRDefault="00E46807">
      <w:pPr>
        <w:ind w:left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reduced</w:t>
      </w:r>
      <w:proofErr w:type="gramEnd"/>
      <w:r>
        <w:rPr>
          <w:rFonts w:ascii="Arial" w:hAnsi="Arial"/>
          <w:sz w:val="28"/>
        </w:rPr>
        <w:t xml:space="preserve"> ability to be close to other people and have loving feelings</w:t>
      </w:r>
    </w:p>
    <w:p w:rsidR="00E46807" w:rsidRDefault="00E46807">
      <w:pPr>
        <w:ind w:left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lack</w:t>
      </w:r>
      <w:proofErr w:type="gramEnd"/>
      <w:r>
        <w:rPr>
          <w:rFonts w:ascii="Arial" w:hAnsi="Arial"/>
          <w:sz w:val="28"/>
        </w:rPr>
        <w:t xml:space="preserve"> of interest in family, friends, or work/hobbies (social withdrawal)</w:t>
      </w:r>
    </w:p>
    <w:p w:rsidR="00E46807" w:rsidRDefault="00E46807">
      <w:pPr>
        <w:ind w:left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feeling</w:t>
      </w:r>
      <w:proofErr w:type="gramEnd"/>
      <w:r>
        <w:rPr>
          <w:rFonts w:ascii="Arial" w:hAnsi="Arial"/>
          <w:sz w:val="28"/>
        </w:rPr>
        <w:t xml:space="preserve"> numb or feeling nothing- emotionally dead</w:t>
      </w:r>
    </w:p>
    <w:p w:rsidR="00E46807" w:rsidRDefault="00E46807">
      <w:pPr>
        <w:ind w:left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may</w:t>
      </w:r>
      <w:proofErr w:type="gramEnd"/>
      <w:r>
        <w:rPr>
          <w:rFonts w:ascii="Arial" w:hAnsi="Arial"/>
          <w:sz w:val="28"/>
        </w:rPr>
        <w:t xml:space="preserve"> not remember all the details of what happened to them</w:t>
      </w:r>
    </w:p>
    <w:p w:rsidR="00E46807" w:rsidRDefault="00E46807">
      <w:pPr>
        <w:rPr>
          <w:rFonts w:ascii="Arial" w:hAnsi="Arial"/>
          <w:i/>
          <w:sz w:val="28"/>
        </w:rPr>
      </w:pPr>
    </w:p>
    <w:p w:rsidR="00E46807" w:rsidRDefault="00E46807">
      <w:pPr>
        <w:rPr>
          <w:rFonts w:ascii="Arial" w:hAnsi="Arial"/>
          <w:i/>
          <w:sz w:val="28"/>
        </w:rPr>
      </w:pPr>
    </w:p>
    <w:p w:rsidR="00E46807" w:rsidRDefault="00E46807">
      <w:pPr>
        <w:rPr>
          <w:rFonts w:ascii="Arial" w:hAnsi="Arial"/>
          <w:sz w:val="28"/>
        </w:rPr>
      </w:pPr>
    </w:p>
    <w:p w:rsidR="00E46807" w:rsidRDefault="00E4680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Persistent symptoms of increased arousal</w:t>
      </w:r>
      <w:r>
        <w:rPr>
          <w:rFonts w:ascii="Arial" w:hAnsi="Arial"/>
          <w:sz w:val="28"/>
        </w:rPr>
        <w:t xml:space="preserve">   </w:t>
      </w:r>
    </w:p>
    <w:p w:rsidR="00E46807" w:rsidRDefault="00E46807">
      <w:pPr>
        <w:ind w:left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sleep</w:t>
      </w:r>
      <w:proofErr w:type="gramEnd"/>
      <w:r>
        <w:rPr>
          <w:rFonts w:ascii="Arial" w:hAnsi="Arial"/>
          <w:sz w:val="28"/>
        </w:rPr>
        <w:t xml:space="preserve"> difficulties, outbursts of anger, difficulty concentrating, constantly being on guard (hyper-alert, hyper-vigilant), extreme startle response, irritable, jumpy  </w:t>
      </w:r>
    </w:p>
    <w:p w:rsidR="00E46807" w:rsidRDefault="00E46807">
      <w:pPr>
        <w:rPr>
          <w:rFonts w:ascii="Arial" w:hAnsi="Arial"/>
          <w:i/>
          <w:sz w:val="28"/>
        </w:rPr>
      </w:pPr>
    </w:p>
    <w:p w:rsidR="00E46807" w:rsidRDefault="00E46807">
      <w:pPr>
        <w:rPr>
          <w:rFonts w:ascii="Arial" w:hAnsi="Arial"/>
          <w:i/>
          <w:sz w:val="28"/>
        </w:rPr>
      </w:pPr>
    </w:p>
    <w:p w:rsidR="00E46807" w:rsidRDefault="00E46807">
      <w:pPr>
        <w:rPr>
          <w:rFonts w:ascii="Arial" w:hAnsi="Arial"/>
          <w:sz w:val="28"/>
        </w:rPr>
      </w:pPr>
    </w:p>
    <w:p w:rsidR="00E46807" w:rsidRDefault="00E4680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Duration of at least one month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i/>
          <w:sz w:val="28"/>
        </w:rPr>
        <w:t>of symptoms</w:t>
      </w:r>
    </w:p>
    <w:p w:rsidR="00E46807" w:rsidRDefault="00E46807">
      <w:pPr>
        <w:rPr>
          <w:rFonts w:ascii="Arial" w:hAnsi="Arial"/>
          <w:i/>
          <w:sz w:val="28"/>
        </w:rPr>
      </w:pPr>
    </w:p>
    <w:p w:rsidR="00E46807" w:rsidRDefault="00E46807">
      <w:pPr>
        <w:rPr>
          <w:rFonts w:ascii="Arial" w:hAnsi="Arial"/>
          <w:i/>
          <w:sz w:val="28"/>
        </w:rPr>
      </w:pPr>
    </w:p>
    <w:p w:rsidR="00E46807" w:rsidRDefault="00E46807">
      <w:pPr>
        <w:rPr>
          <w:rFonts w:ascii="Arial" w:hAnsi="Arial"/>
          <w:sz w:val="28"/>
        </w:rPr>
      </w:pPr>
    </w:p>
    <w:p w:rsidR="00E46807" w:rsidRDefault="00E4680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Disturbance produces clinically significant distress or impairment</w:t>
      </w:r>
      <w:r>
        <w:rPr>
          <w:rFonts w:ascii="Arial" w:hAnsi="Arial"/>
          <w:sz w:val="28"/>
        </w:rPr>
        <w:t xml:space="preserve"> </w:t>
      </w:r>
    </w:p>
    <w:p w:rsidR="00E46807" w:rsidRDefault="00E46807">
      <w:pPr>
        <w:ind w:firstLine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in</w:t>
      </w:r>
      <w:proofErr w:type="gramEnd"/>
      <w:r>
        <w:rPr>
          <w:rFonts w:ascii="Arial" w:hAnsi="Arial"/>
          <w:sz w:val="28"/>
        </w:rPr>
        <w:t xml:space="preserve"> social, occupational or other important areas of functioning</w:t>
      </w:r>
    </w:p>
    <w:p w:rsidR="00E46807" w:rsidRDefault="00E46807">
      <w:pPr>
        <w:ind w:firstLine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research</w:t>
      </w:r>
      <w:proofErr w:type="gramEnd"/>
      <w:r>
        <w:rPr>
          <w:rFonts w:ascii="Arial" w:hAnsi="Arial"/>
          <w:sz w:val="28"/>
        </w:rPr>
        <w:t xml:space="preserve"> points to permanent changes in the brain which can affect</w:t>
      </w:r>
    </w:p>
    <w:p w:rsidR="00E46807" w:rsidRDefault="00E46807">
      <w:pPr>
        <w:ind w:firstLine="7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memory</w:t>
      </w:r>
      <w:proofErr w:type="gramEnd"/>
      <w:r>
        <w:rPr>
          <w:rFonts w:ascii="Arial" w:hAnsi="Arial"/>
          <w:sz w:val="28"/>
        </w:rPr>
        <w:t xml:space="preserve"> and other areas (e.g. weight)</w:t>
      </w:r>
    </w:p>
    <w:p w:rsidR="00E46807" w:rsidRDefault="00E46807"/>
    <w:sectPr w:rsidR="00E4680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54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6807"/>
    <w:rsid w:val="007B58FD"/>
    <w:rsid w:val="00A31699"/>
    <w:rsid w:val="00B80755"/>
    <w:rsid w:val="00E4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31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c21345883523e48d9eea77b0b2acc24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6fb8ce719302d9aff5c1c6526eb06974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008AC-4237-4F11-92D8-53E01BA0D384}"/>
</file>

<file path=customXml/itemProps2.xml><?xml version="1.0" encoding="utf-8"?>
<ds:datastoreItem xmlns:ds="http://schemas.openxmlformats.org/officeDocument/2006/customXml" ds:itemID="{BC7645BF-ABB3-4201-BCB2-3B81D9CDDE79}"/>
</file>

<file path=customXml/itemProps3.xml><?xml version="1.0" encoding="utf-8"?>
<ds:datastoreItem xmlns:ds="http://schemas.openxmlformats.org/officeDocument/2006/customXml" ds:itemID="{24A702A5-2BE5-42F2-B03E-936A47966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DCJS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?</dc:creator>
  <cp:lastModifiedBy>Sherrie Goggans</cp:lastModifiedBy>
  <cp:revision>2</cp:revision>
  <cp:lastPrinted>2011-02-11T15:46:00Z</cp:lastPrinted>
  <dcterms:created xsi:type="dcterms:W3CDTF">2011-09-14T20:19:00Z</dcterms:created>
  <dcterms:modified xsi:type="dcterms:W3CDTF">2011-09-14T20:19:00Z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